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BBF" w:rsidRDefault="00166923">
      <w:pPr>
        <w:widowControl w:val="0"/>
        <w:pBdr>
          <w:bottom w:val="single" w:sz="48" w:space="0" w:color="000000"/>
        </w:pBdr>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 xml:space="preserve">Chapter </w:t>
      </w:r>
      <w:r w:rsidR="00192AD3">
        <w:rPr>
          <w:rFonts w:ascii="Times New Roman" w:hAnsi="Times New Roman" w:cs="Times New Roman"/>
          <w:b/>
          <w:bCs/>
          <w:color w:val="000000"/>
          <w:sz w:val="26"/>
          <w:szCs w:val="26"/>
        </w:rPr>
        <w:t>7</w:t>
      </w:r>
      <w:r>
        <w:rPr>
          <w:rFonts w:ascii="Times New Roman" w:hAnsi="Times New Roman" w:cs="Times New Roman"/>
          <w:b/>
          <w:bCs/>
          <w:color w:val="000000"/>
          <w:sz w:val="26"/>
          <w:szCs w:val="26"/>
        </w:rPr>
        <w:t>: Communications and Networks</w:t>
      </w:r>
    </w:p>
    <w:p w:rsidR="007C3BBF" w:rsidRDefault="007C3BBF">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7C3BBF" w:rsidRDefault="00166923">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1.</w:t>
      </w:r>
      <w:r w:rsidRPr="00F02F65">
        <w:rPr>
          <w:rFonts w:cs="Times New Roman"/>
          <w:color w:val="000000"/>
        </w:rPr>
        <w:tab/>
        <w:t>Computer communications describes a process in which two or more computers or devices transfer ____.</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data</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instructions</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information</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all of the above</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2.</w:t>
      </w:r>
      <w:r w:rsidRPr="00F02F65">
        <w:rPr>
          <w:rFonts w:cs="Times New Roman"/>
          <w:color w:val="000000"/>
        </w:rPr>
        <w:tab/>
        <w:t>A communications ____ is a transmission media on which data, instructions, or information travel.</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route</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flow</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channel</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path</w:t>
            </w:r>
          </w:p>
        </w:tc>
      </w:tr>
    </w:tbl>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3.</w:t>
      </w:r>
      <w:r w:rsidRPr="00F02F65">
        <w:rPr>
          <w:rFonts w:cs="Times New Roman"/>
          <w:color w:val="000000"/>
        </w:rPr>
        <w:tab/>
        <w:t>____ can serve as sending and receiving devices in a communications system.</w:t>
      </w:r>
    </w:p>
    <w:tbl>
      <w:tblPr>
        <w:tblW w:w="0" w:type="auto"/>
        <w:tblCellMar>
          <w:left w:w="45" w:type="dxa"/>
          <w:right w:w="45" w:type="dxa"/>
        </w:tblCellMar>
        <w:tblLook w:val="0000"/>
      </w:tblPr>
      <w:tblGrid>
        <w:gridCol w:w="360"/>
        <w:gridCol w:w="810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810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Mainframe computers and servers</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810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Desktop computers and notebook computers</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810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Smart phones</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810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All of the above</w:t>
            </w:r>
          </w:p>
        </w:tc>
      </w:tr>
    </w:tbl>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4.</w:t>
      </w:r>
      <w:r w:rsidRPr="00F02F65">
        <w:rPr>
          <w:rFonts w:cs="Times New Roman"/>
          <w:color w:val="000000"/>
        </w:rPr>
        <w:tab/>
        <w:t>Two examples of ____ are cable television lines and telephone lines.</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sending devices</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receiving devices</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communications channels</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communications devices</w:t>
            </w:r>
          </w:p>
        </w:tc>
      </w:tr>
    </w:tbl>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5.</w:t>
      </w:r>
      <w:r w:rsidRPr="00F02F65">
        <w:rPr>
          <w:rFonts w:cs="Times New Roman"/>
          <w:color w:val="000000"/>
        </w:rPr>
        <w:tab/>
        <w:t>A type of communications device that connects a communications channel to a sending or receiving device is a ____.</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modem</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PDA</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server</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all of the above</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6.</w:t>
      </w:r>
      <w:r w:rsidRPr="00F02F65">
        <w:rPr>
          <w:rFonts w:cs="Times New Roman"/>
          <w:color w:val="000000"/>
        </w:rPr>
        <w:tab/>
        <w:t>____ is a conversation that takes place over the Internet using a telephone connected to a computer, mobile device, or telephone adapter.</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 chat room</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VoIP</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 newsgroup</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An online meeting</w:t>
            </w:r>
          </w:p>
        </w:tc>
      </w:tr>
    </w:tbl>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7.</w:t>
      </w:r>
      <w:r w:rsidRPr="00F02F65">
        <w:rPr>
          <w:rFonts w:cs="Times New Roman"/>
          <w:color w:val="000000"/>
        </w:rPr>
        <w:tab/>
        <w:t>With ____, users type and send short text messages on a smart phone or mobile device.</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WMS</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SMS</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XMS</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TMS</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8.</w:t>
      </w:r>
      <w:r w:rsidRPr="00F02F65">
        <w:rPr>
          <w:rFonts w:cs="Times New Roman"/>
          <w:color w:val="000000"/>
        </w:rPr>
        <w:tab/>
        <w:t>____ is a real-time Internet communications service that allows wireless mobile devices to exchange messages with one or more mobile devices or online users.</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 chat room</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MMS</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Wireless instant messaging</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Voice mail</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9.</w:t>
      </w:r>
      <w:r w:rsidRPr="00F02F65">
        <w:rPr>
          <w:rFonts w:cs="Times New Roman"/>
          <w:color w:val="000000"/>
        </w:rPr>
        <w:tab/>
        <w:t>____ allows users to send graphics, pictures, video clips, and sound files, as well as short text messages to another smart phone or mobile device.</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SMS</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MMS</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TMS</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XMS</w:t>
            </w:r>
          </w:p>
        </w:tc>
      </w:tr>
    </w:tbl>
    <w:p w:rsidR="007C3BBF" w:rsidRPr="00F02F65" w:rsidRDefault="007C3BBF">
      <w:pPr>
        <w:widowControl w:val="0"/>
        <w:suppressAutoHyphens/>
        <w:autoSpaceDE w:val="0"/>
        <w:autoSpaceDN w:val="0"/>
        <w:adjustRightInd w:val="0"/>
        <w:spacing w:after="1" w:line="240" w:lineRule="auto"/>
        <w:rPr>
          <w:rFonts w:cs="Times New Roman"/>
          <w:color w:val="000000"/>
        </w:rPr>
      </w:pPr>
    </w:p>
    <w:p w:rsidR="00445CD3" w:rsidRPr="00F02F65" w:rsidRDefault="00445CD3">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10.</w:t>
      </w:r>
      <w:r w:rsidRPr="00F02F65">
        <w:rPr>
          <w:rFonts w:cs="Times New Roman"/>
          <w:color w:val="000000"/>
        </w:rPr>
        <w:tab/>
        <w:t>Some services use the term video ____ to refer separately to the capability of sending video clips.</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circuiting</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messaging</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posting</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spotting</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11.</w:t>
      </w:r>
      <w:r w:rsidRPr="00F02F65">
        <w:rPr>
          <w:rFonts w:cs="Times New Roman"/>
          <w:color w:val="000000"/>
        </w:rPr>
        <w:tab/>
        <w:t>A ____ is a wireless network that provides Internet connections to mobile computers and other devices.</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wi-spot</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quick spot</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hot link</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hot spot</w:t>
            </w:r>
          </w:p>
        </w:tc>
      </w:tr>
    </w:tbl>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12.</w:t>
      </w:r>
      <w:r w:rsidRPr="00F02F65">
        <w:rPr>
          <w:rFonts w:cs="Times New Roman"/>
          <w:color w:val="000000"/>
        </w:rPr>
        <w:tab/>
        <w:t>In many public locations, people connect wirelessly to the Internet through a ____ using their mobile computers or devices.</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wi-spot</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quick spot</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hot link</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hot spot</w:t>
            </w:r>
          </w:p>
        </w:tc>
      </w:tr>
    </w:tbl>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13.</w:t>
      </w:r>
      <w:r w:rsidRPr="00F02F65">
        <w:rPr>
          <w:rFonts w:cs="Times New Roman"/>
          <w:color w:val="000000"/>
        </w:rPr>
        <w:tab/>
        <w:t>For hot spots that charge users, per access fees average ____.</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$3</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$7</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$5</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$10</w:t>
            </w:r>
          </w:p>
        </w:tc>
      </w:tr>
    </w:tbl>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14.</w:t>
      </w:r>
      <w:r w:rsidRPr="00F02F65">
        <w:rPr>
          <w:rFonts w:cs="Times New Roman"/>
          <w:color w:val="000000"/>
        </w:rPr>
        <w:tab/>
        <w:t>A ____ is a coffeehouse or restaurant that provides computers with Internet access to its customers.</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cybercafé</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baseband</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wi-spot</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quick spot</w:t>
            </w:r>
          </w:p>
        </w:tc>
      </w:tr>
    </w:tbl>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15.</w:t>
      </w:r>
      <w:r w:rsidRPr="00F02F65">
        <w:rPr>
          <w:rFonts w:cs="Times New Roman"/>
          <w:color w:val="000000"/>
        </w:rPr>
        <w:tab/>
        <w:t xml:space="preserve">A GPS receiver is a handheld, mountable, or embedded device that contains all of the following </w:t>
      </w:r>
      <w:r w:rsidRPr="00F02F65">
        <w:rPr>
          <w:rFonts w:cs="Times New Roman"/>
          <w:i/>
          <w:iCs/>
          <w:color w:val="000000"/>
        </w:rPr>
        <w:t>except</w:t>
      </w:r>
      <w:r w:rsidRPr="00F02F65">
        <w:rPr>
          <w:rFonts w:cs="Times New Roman"/>
          <w:color w:val="000000"/>
        </w:rPr>
        <w:t xml:space="preserve"> a(n) ____.</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radio receiver</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floppy disk</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antenna</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processor</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16.</w:t>
      </w:r>
      <w:r w:rsidRPr="00F02F65">
        <w:rPr>
          <w:rFonts w:cs="Times New Roman"/>
          <w:color w:val="000000"/>
        </w:rPr>
        <w:tab/>
        <w:t>____ is a software application that helps groups of people work together on projects and share information over a network.</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Workware</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Groupware</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Shareware</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Teamware</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17.</w:t>
      </w:r>
      <w:r w:rsidRPr="00F02F65">
        <w:rPr>
          <w:rFonts w:cs="Times New Roman"/>
          <w:color w:val="000000"/>
        </w:rPr>
        <w:tab/>
        <w:t>A voice mailbox is a(n) ____ in a voice mail system.</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storage location on a hard disk</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processor</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input device</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output device</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18.</w:t>
      </w:r>
      <w:r w:rsidRPr="00F02F65">
        <w:rPr>
          <w:rFonts w:cs="Times New Roman"/>
          <w:color w:val="000000"/>
        </w:rPr>
        <w:tab/>
        <w:t>Groupware is a component of a broad concept called ____, which includes network hardware and software that enables group members to communicate, manage projects, schedule meetings, and make group decisions.</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public Internet access</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Web services</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workgroup computing</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short message service</w:t>
            </w:r>
          </w:p>
        </w:tc>
      </w:tr>
    </w:tbl>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19.</w:t>
      </w:r>
      <w:r w:rsidRPr="00F02F65">
        <w:rPr>
          <w:rFonts w:cs="Times New Roman"/>
          <w:color w:val="000000"/>
        </w:rPr>
        <w:tab/>
        <w:t>____ allows users to share documents with others in real time.</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An online meeting</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Voice mail</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VoIP</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Internet printing</w:t>
            </w:r>
          </w:p>
        </w:tc>
      </w:tr>
    </w:tbl>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20.</w:t>
      </w:r>
      <w:r w:rsidRPr="00F02F65">
        <w:rPr>
          <w:rFonts w:cs="Times New Roman"/>
          <w:color w:val="000000"/>
        </w:rPr>
        <w:tab/>
        <w:t>To make collaboration possible among employees, some companies use a document ____ system, which provides for storage and management of a company’s documents, such as word processing documents, presentations, and spreadsheets.</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analysis</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preparation</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management</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storage</w:t>
            </w:r>
          </w:p>
        </w:tc>
      </w:tr>
    </w:tbl>
    <w:p w:rsidR="007C3BBF" w:rsidRPr="00F02F65" w:rsidRDefault="007C3BB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21.</w:t>
      </w:r>
      <w:r w:rsidRPr="00F02F65">
        <w:rPr>
          <w:rFonts w:cs="Times New Roman"/>
          <w:color w:val="000000"/>
        </w:rPr>
        <w:tab/>
        <w:t>Businesses are the primary users of ____ because this technology provides a means for departments to communicate with each other, suppliers, vendors, and with clients.</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groupware</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global positioning systems</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Web services</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short message services</w:t>
            </w:r>
          </w:p>
        </w:tc>
      </w:tr>
    </w:tbl>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22.</w:t>
      </w:r>
      <w:r w:rsidRPr="00F02F65">
        <w:rPr>
          <w:rFonts w:cs="Times New Roman"/>
          <w:color w:val="000000"/>
        </w:rPr>
        <w:tab/>
        <w:t>A ____ is a collection of computers and devices connected together via communications devices and transmission media.</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channel</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network</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medium</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license</w:t>
            </w:r>
          </w:p>
        </w:tc>
      </w:tr>
    </w:tbl>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23.</w:t>
      </w:r>
      <w:r w:rsidRPr="00F02F65">
        <w:rPr>
          <w:rFonts w:cs="Times New Roman"/>
          <w:color w:val="000000"/>
        </w:rPr>
        <w:tab/>
        <w:t>A ____ license is a legal agreement that allows multiple users to access software on a server simultaneously.</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cellular</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client</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groupware</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network</w:t>
            </w:r>
          </w:p>
        </w:tc>
      </w:tr>
    </w:tbl>
    <w:p w:rsidR="007C3BBF" w:rsidRDefault="007C3BBF">
      <w:pPr>
        <w:widowControl w:val="0"/>
        <w:suppressAutoHyphens/>
        <w:autoSpaceDE w:val="0"/>
        <w:autoSpaceDN w:val="0"/>
        <w:adjustRightInd w:val="0"/>
        <w:spacing w:after="0" w:line="240" w:lineRule="auto"/>
        <w:rPr>
          <w:rFonts w:cs="Times New Roman"/>
          <w:color w:val="000000"/>
        </w:rPr>
      </w:pPr>
    </w:p>
    <w:p w:rsidR="00F02F65" w:rsidRDefault="00F02F65">
      <w:pPr>
        <w:widowControl w:val="0"/>
        <w:suppressAutoHyphens/>
        <w:autoSpaceDE w:val="0"/>
        <w:autoSpaceDN w:val="0"/>
        <w:adjustRightInd w:val="0"/>
        <w:spacing w:after="0" w:line="240" w:lineRule="auto"/>
        <w:rPr>
          <w:rFonts w:cs="Times New Roman"/>
          <w:color w:val="000000"/>
        </w:rPr>
      </w:pPr>
    </w:p>
    <w:p w:rsidR="00F02F65" w:rsidRPr="00F02F65" w:rsidRDefault="00F02F65">
      <w:pPr>
        <w:widowControl w:val="0"/>
        <w:suppressAutoHyphens/>
        <w:autoSpaceDE w:val="0"/>
        <w:autoSpaceDN w:val="0"/>
        <w:adjustRightInd w:val="0"/>
        <w:spacing w:after="0" w:line="240" w:lineRule="auto"/>
        <w:rPr>
          <w:rFonts w:cs="Times New Roman"/>
          <w:color w:val="000000"/>
        </w:rPr>
      </w:pPr>
    </w:p>
    <w:p w:rsidR="007C3BBF" w:rsidRPr="00F02F65" w:rsidRDefault="007C3BBF">
      <w:pPr>
        <w:keepLines/>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24.</w:t>
      </w:r>
      <w:r w:rsidRPr="00F02F65">
        <w:rPr>
          <w:rFonts w:cs="Times New Roman"/>
          <w:color w:val="000000"/>
        </w:rPr>
        <w:tab/>
        <w:t>As shown in the accompanying figure, a ____ is a network that covers a large geographic area, such as a city, country, or the world, using a communications channel that combines many types of media.</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local area network (LAN)</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wide area network (WAN)</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metropolitan area network (MAN)</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variable area network (VAN)</w:t>
            </w:r>
          </w:p>
        </w:tc>
      </w:tr>
    </w:tbl>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25.</w:t>
      </w:r>
      <w:r w:rsidRPr="00F02F65">
        <w:rPr>
          <w:rFonts w:cs="Times New Roman"/>
          <w:color w:val="000000"/>
        </w:rPr>
        <w:tab/>
        <w:t>The design of computers, devices, and media in a network, sometimes called the ____, is categorized as either client/server or peer-to-peer.</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network topology</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network standard</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network architecture</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network protocol</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keepLines/>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26.</w:t>
      </w:r>
      <w:r w:rsidRPr="00F02F65">
        <w:rPr>
          <w:rFonts w:cs="Times New Roman"/>
          <w:color w:val="000000"/>
        </w:rPr>
        <w:tab/>
        <w:t>On a network such as the one illustrated in the accompanying figure, a(n) ____ computer controls access to the hardware, software, and other resources on the network and provides a centralized storage area for programs, data, and information.</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host</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client</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indexed</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master</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27.</w:t>
      </w:r>
      <w:r w:rsidRPr="00F02F65">
        <w:rPr>
          <w:rFonts w:cs="Times New Roman"/>
          <w:color w:val="000000"/>
        </w:rPr>
        <w:tab/>
        <w:t>On a(n) ____ network, such as that illustrated in the accompanying figure, one or more computers act as a server and the other computers on the network request services from the server.</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dedicated</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integrated</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client/server</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indexed</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28.</w:t>
      </w:r>
      <w:r w:rsidRPr="00F02F65">
        <w:rPr>
          <w:rFonts w:cs="Times New Roman"/>
          <w:color w:val="000000"/>
        </w:rPr>
        <w:tab/>
        <w:t>On a network such as the one illustrated in the accompanying figure, the ____ are the computers and mobile devices on the network that rely on the server for its resources.</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nodes</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clients</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modes</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paths</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29.</w:t>
      </w:r>
      <w:r w:rsidRPr="00F02F65">
        <w:rPr>
          <w:rFonts w:cs="Times New Roman"/>
          <w:color w:val="000000"/>
        </w:rPr>
        <w:tab/>
        <w:t>On a network such as the one illustrated in the accompanying figure, some servers, called ____ servers, perform a specific task and can be placed with other servers to perform multiple tasks.</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baseband</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multitasking</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unique</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dedicated</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30.</w:t>
      </w:r>
      <w:r w:rsidRPr="00F02F65">
        <w:rPr>
          <w:rFonts w:cs="Times New Roman"/>
          <w:color w:val="000000"/>
        </w:rPr>
        <w:tab/>
        <w:t>A(n) ____ network is a simple, inexpensive network that typically connects fewer than 10 computers.</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peer-to-peer</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MAN</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hard</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interpolated</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keepLines/>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31.</w:t>
      </w:r>
      <w:r w:rsidRPr="00F02F65">
        <w:rPr>
          <w:rFonts w:cs="Times New Roman"/>
          <w:color w:val="000000"/>
        </w:rPr>
        <w:tab/>
        <w:t>The type of peer-to-peer network shown in the accompanying figure, called a ____ network, describes an Internet network on which users connect directly to each other’s hard disks and exchange files over the Internet.</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file</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print</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P2P</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linked</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32.</w:t>
      </w:r>
      <w:r w:rsidRPr="00F02F65">
        <w:rPr>
          <w:rFonts w:cs="Times New Roman"/>
          <w:color w:val="000000"/>
        </w:rPr>
        <w:tab/>
        <w:t>A file server is a dedicated server that ____.</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stores and manages files</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stores and provides access to a database</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manages printers and print jobs</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manages network traffic (activity)</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33.</w:t>
      </w:r>
      <w:r w:rsidRPr="00F02F65">
        <w:rPr>
          <w:rFonts w:cs="Times New Roman"/>
          <w:color w:val="000000"/>
        </w:rPr>
        <w:tab/>
        <w:t>The greatest risk to a bus network is that ____.</w:t>
      </w:r>
    </w:p>
    <w:tbl>
      <w:tblPr>
        <w:tblW w:w="0" w:type="auto"/>
        <w:tblCellMar>
          <w:left w:w="45" w:type="dxa"/>
          <w:right w:w="45" w:type="dxa"/>
        </w:tblCellMar>
        <w:tblLook w:val="0000"/>
      </w:tblPr>
      <w:tblGrid>
        <w:gridCol w:w="360"/>
        <w:gridCol w:w="810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810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devices attached or detached at any point on the bus disrupt the rest of the network</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810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the failure of one device usually affects the rest of the network</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810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the bus itself might become inoperable</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810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all of the above</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Default="007C3BBF">
      <w:pPr>
        <w:widowControl w:val="0"/>
        <w:suppressAutoHyphens/>
        <w:autoSpaceDE w:val="0"/>
        <w:autoSpaceDN w:val="0"/>
        <w:adjustRightInd w:val="0"/>
        <w:spacing w:after="1" w:line="240" w:lineRule="auto"/>
        <w:rPr>
          <w:rFonts w:cs="Times New Roman"/>
          <w:color w:val="000000"/>
        </w:rPr>
      </w:pPr>
    </w:p>
    <w:p w:rsidR="00F02F65" w:rsidRPr="00F02F65" w:rsidRDefault="00F02F65">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34.</w:t>
      </w:r>
      <w:r w:rsidRPr="00F02F65">
        <w:rPr>
          <w:rFonts w:cs="Times New Roman"/>
          <w:color w:val="000000"/>
        </w:rPr>
        <w:tab/>
        <w:t>A network ____ refers to the layout of the computers and devices in a communications network.</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event</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topology</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calendar</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glossary</w:t>
            </w:r>
          </w:p>
        </w:tc>
      </w:tr>
    </w:tbl>
    <w:p w:rsidR="007C3BBF" w:rsidRPr="00F02F65" w:rsidRDefault="007C3BB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keepLines/>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35.</w:t>
      </w:r>
      <w:r w:rsidRPr="00F02F65">
        <w:rPr>
          <w:rFonts w:cs="Times New Roman"/>
          <w:color w:val="000000"/>
        </w:rPr>
        <w:tab/>
        <w:t>As shown in the accompanying figure, a ____ network is a network topology in which a cable forms a closed loop, with all computers and devices arranged along it.</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bus</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ring</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star</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variable</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36.</w:t>
      </w:r>
      <w:r w:rsidRPr="00F02F65">
        <w:rPr>
          <w:rFonts w:cs="Times New Roman"/>
          <w:color w:val="000000"/>
        </w:rPr>
        <w:tab/>
        <w:t>A network like the one shown in the accompanying figure ____ to install.</w:t>
      </w:r>
    </w:p>
    <w:tbl>
      <w:tblPr>
        <w:tblW w:w="0" w:type="auto"/>
        <w:tblCellMar>
          <w:left w:w="45" w:type="dxa"/>
          <w:right w:w="45" w:type="dxa"/>
        </w:tblCellMar>
        <w:tblLook w:val="0000"/>
      </w:tblPr>
      <w:tblGrid>
        <w:gridCol w:w="360"/>
        <w:gridCol w:w="810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810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must span a smaller distance than a bus network, and it is more difficult</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810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must span a smaller distance than a bus network, but it is easier</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810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can span a larger distance than a bus network, but it is more difficult</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810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can span a larger distance than a bus network, and it is easier</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BD5A8C" w:rsidRPr="00F02F65" w:rsidRDefault="00BD5A8C">
      <w:pPr>
        <w:widowControl w:val="0"/>
        <w:suppressAutoHyphens/>
        <w:autoSpaceDE w:val="0"/>
        <w:autoSpaceDN w:val="0"/>
        <w:adjustRightInd w:val="0"/>
        <w:spacing w:after="0" w:line="240" w:lineRule="auto"/>
        <w:rPr>
          <w:rFonts w:cs="Times New Roman"/>
          <w:color w:val="000000"/>
        </w:rPr>
      </w:pPr>
    </w:p>
    <w:p w:rsidR="007C3BBF" w:rsidRPr="00F02F65" w:rsidRDefault="007C3BBF">
      <w:pPr>
        <w:keepLines/>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37.</w:t>
      </w:r>
      <w:r w:rsidRPr="00F02F65">
        <w:rPr>
          <w:rFonts w:cs="Times New Roman"/>
          <w:color w:val="000000"/>
        </w:rPr>
        <w:tab/>
        <w:t>On a ____, such as that illustrated in the accompanying figure, all of the computers and devices (nodes) on the network connect to a central device.</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bus network</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star network</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ring network</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token ring network</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38.</w:t>
      </w:r>
      <w:r w:rsidRPr="00F02F65">
        <w:rPr>
          <w:rFonts w:cs="Times New Roman"/>
          <w:color w:val="000000"/>
        </w:rPr>
        <w:tab/>
        <w:t>On a network such as the one illustrated in the accompanying figure, the central device that provides a common connection point for nodes on the network is called the ____.</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hub</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printer</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personal computer</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file server</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39.</w:t>
      </w:r>
      <w:r w:rsidRPr="00F02F65">
        <w:rPr>
          <w:rFonts w:cs="Times New Roman"/>
          <w:color w:val="000000"/>
        </w:rPr>
        <w:tab/>
        <w:t>On a network such as the one illustrated in the accompanying figure, if one node fails ____.</w:t>
      </w:r>
    </w:p>
    <w:tbl>
      <w:tblPr>
        <w:tblW w:w="0" w:type="auto"/>
        <w:tblCellMar>
          <w:left w:w="45" w:type="dxa"/>
          <w:right w:w="45" w:type="dxa"/>
        </w:tblCellMar>
        <w:tblLook w:val="0000"/>
      </w:tblPr>
      <w:tblGrid>
        <w:gridCol w:w="360"/>
        <w:gridCol w:w="810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810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only that node is affected</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810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only the nodes before that node are affected</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810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only the nodes after that node are affected</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810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all the nodes are affected</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40.</w:t>
      </w:r>
      <w:r w:rsidRPr="00F02F65">
        <w:rPr>
          <w:rFonts w:cs="Times New Roman"/>
          <w:color w:val="000000"/>
        </w:rPr>
        <w:tab/>
        <w:t>Sometimes a company uses a(n) ____, which allows customers or suppliers to access part of its intranet.</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Ethernet</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extranet</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textnet</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telnet</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41.</w:t>
      </w:r>
      <w:r w:rsidRPr="00F02F65">
        <w:rPr>
          <w:rFonts w:cs="Times New Roman"/>
          <w:color w:val="000000"/>
        </w:rPr>
        <w:tab/>
        <w:t>A network ____ defines guidelines that specify the way computers access the medium to which they are attached, the type(s) of medium used, the speeds used on different types of networks, and the type(s) of physical cable and/or the wireless technology used.</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metric</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matrix</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index</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standard</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42.</w:t>
      </w:r>
      <w:r w:rsidRPr="00F02F65">
        <w:rPr>
          <w:rFonts w:cs="Times New Roman"/>
          <w:color w:val="000000"/>
        </w:rPr>
        <w:tab/>
        <w:t>____ is a network standard that specifies no central computer or device on the network should control when data can be transmitted.</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Ethernet</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IEEE</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Telnet</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Gopher</w:t>
            </w:r>
          </w:p>
        </w:tc>
      </w:tr>
    </w:tbl>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43.</w:t>
      </w:r>
      <w:r w:rsidRPr="00F02F65">
        <w:rPr>
          <w:rFonts w:cs="Times New Roman"/>
          <w:color w:val="000000"/>
        </w:rPr>
        <w:tab/>
        <w:t>Developed by IEEE, ____ is a series of network standards that specifies how two wireless devices communicate over the air with each other.</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801.11</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803.11</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802.11</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804.11</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44.</w:t>
      </w:r>
      <w:r w:rsidRPr="00F02F65">
        <w:rPr>
          <w:rFonts w:cs="Times New Roman"/>
          <w:color w:val="000000"/>
        </w:rPr>
        <w:tab/>
        <w:t>The term ____ identifies any network based on the 802.11 family of standards.</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mesh</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Wi-Fi</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IEEE</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FireWire</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45.</w:t>
      </w:r>
      <w:r w:rsidRPr="00F02F65">
        <w:rPr>
          <w:rFonts w:cs="Times New Roman"/>
          <w:color w:val="000000"/>
        </w:rPr>
        <w:tab/>
        <w:t>Some large areas, such as college or business campuses, are set up as a Wi-Fi ____ network, in which each mesh node routes its data to the next available node until the data reaches its destination – usually an Internet connection.</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interpolated</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integrated</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synthetic</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mesh</w:t>
            </w:r>
          </w:p>
        </w:tc>
      </w:tr>
    </w:tbl>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46.</w:t>
      </w:r>
      <w:r w:rsidRPr="00F02F65">
        <w:rPr>
          <w:rFonts w:cs="Times New Roman"/>
          <w:color w:val="000000"/>
        </w:rPr>
        <w:tab/>
        <w:t>Communications software consists of programs that ____.</w:t>
      </w:r>
    </w:p>
    <w:tbl>
      <w:tblPr>
        <w:tblW w:w="0" w:type="auto"/>
        <w:tblCellMar>
          <w:left w:w="45" w:type="dxa"/>
          <w:right w:w="45" w:type="dxa"/>
        </w:tblCellMar>
        <w:tblLook w:val="0000"/>
      </w:tblPr>
      <w:tblGrid>
        <w:gridCol w:w="360"/>
        <w:gridCol w:w="810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810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help users establish a connection to another computer or network</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810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manage the transmission of data, instructions, and information</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810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provide an interface for users to communicate with one another</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810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all of the above</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E0E06" w:rsidRPr="00F02F65" w:rsidRDefault="007E0E06">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47.</w:t>
      </w:r>
      <w:r w:rsidRPr="00F02F65">
        <w:rPr>
          <w:rFonts w:cs="Times New Roman"/>
          <w:color w:val="000000"/>
        </w:rPr>
        <w:tab/>
        <w:t>A ____ line is a temporary connection that uses one or more analog telephone lines for communications.</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DSL</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T1</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dial-up</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T3</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48.</w:t>
      </w:r>
      <w:r w:rsidRPr="00F02F65">
        <w:rPr>
          <w:rFonts w:cs="Times New Roman"/>
          <w:color w:val="000000"/>
        </w:rPr>
        <w:tab/>
        <w:t>A ____ line is a type of always-on connection that is established between two communications devices.</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dial-up</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dedicated</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baseband</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network</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1"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49.</w:t>
      </w:r>
      <w:r w:rsidRPr="00F02F65">
        <w:rPr>
          <w:rFonts w:cs="Times New Roman"/>
          <w:color w:val="000000"/>
        </w:rPr>
        <w:tab/>
        <w:t>A ____ device is any type of hardware capable of transmitting data, instructions, and information between a sending device and a receiving device.</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linkage</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dial-up</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communications</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baseband</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t>50.</w:t>
      </w:r>
      <w:r w:rsidRPr="00F02F65">
        <w:rPr>
          <w:rFonts w:cs="Times New Roman"/>
          <w:color w:val="000000"/>
        </w:rPr>
        <w:tab/>
        <w:t>The communications device that connects a communications channel to a sending or receiving device such as a computer is a(n) ____.</w:t>
      </w:r>
    </w:p>
    <w:tbl>
      <w:tblPr>
        <w:tblW w:w="0" w:type="auto"/>
        <w:tblCellMar>
          <w:left w:w="45" w:type="dxa"/>
          <w:right w:w="45" w:type="dxa"/>
        </w:tblCellMar>
        <w:tblLook w:val="0000"/>
      </w:tblPr>
      <w:tblGrid>
        <w:gridCol w:w="360"/>
        <w:gridCol w:w="3870"/>
        <w:gridCol w:w="360"/>
        <w:gridCol w:w="3870"/>
      </w:tblGrid>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a.</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modem</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digitizer</w:t>
            </w:r>
          </w:p>
        </w:tc>
      </w:tr>
      <w:tr w:rsidR="007C3BBF" w:rsidRPr="00F02F65">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b.</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CATV</w:t>
            </w:r>
          </w:p>
        </w:tc>
        <w:tc>
          <w:tcPr>
            <w:tcW w:w="36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d.</w:t>
            </w:r>
          </w:p>
        </w:tc>
        <w:tc>
          <w:tcPr>
            <w:tcW w:w="3870" w:type="dxa"/>
            <w:tcBorders>
              <w:top w:val="nil"/>
              <w:left w:val="nil"/>
              <w:bottom w:val="nil"/>
              <w:right w:val="nil"/>
            </w:tcBorders>
          </w:tcPr>
          <w:p w:rsidR="007C3BBF" w:rsidRPr="00F02F65" w:rsidRDefault="00166923">
            <w:pPr>
              <w:keepLines/>
              <w:suppressAutoHyphens/>
              <w:autoSpaceDE w:val="0"/>
              <w:autoSpaceDN w:val="0"/>
              <w:adjustRightInd w:val="0"/>
              <w:spacing w:after="0" w:line="240" w:lineRule="auto"/>
              <w:rPr>
                <w:rFonts w:cs="Times New Roman"/>
                <w:color w:val="000000"/>
              </w:rPr>
            </w:pPr>
            <w:r w:rsidRPr="00F02F65">
              <w:rPr>
                <w:rFonts w:cs="Times New Roman"/>
                <w:color w:val="000000"/>
              </w:rPr>
              <w:t>interpolator</w:t>
            </w:r>
          </w:p>
        </w:tc>
      </w:tr>
    </w:tbl>
    <w:p w:rsidR="007C3BBF" w:rsidRPr="00F02F65" w:rsidRDefault="007C3BBF">
      <w:pPr>
        <w:widowControl w:val="0"/>
        <w:suppressAutoHyphens/>
        <w:autoSpaceDE w:val="0"/>
        <w:autoSpaceDN w:val="0"/>
        <w:adjustRightInd w:val="0"/>
        <w:spacing w:after="0" w:line="240" w:lineRule="auto"/>
        <w:rPr>
          <w:rFonts w:cs="Times New Roman"/>
          <w:color w:val="000000"/>
        </w:rPr>
      </w:pPr>
    </w:p>
    <w:p w:rsidR="007C3BBF" w:rsidRPr="00F02F65" w:rsidRDefault="00166923" w:rsidP="00BD5A8C">
      <w:pPr>
        <w:keepLines/>
        <w:tabs>
          <w:tab w:val="right" w:pos="-180"/>
          <w:tab w:val="left" w:pos="0"/>
        </w:tabs>
        <w:suppressAutoHyphens/>
        <w:autoSpaceDE w:val="0"/>
        <w:autoSpaceDN w:val="0"/>
        <w:adjustRightInd w:val="0"/>
        <w:spacing w:after="0" w:line="240" w:lineRule="auto"/>
        <w:ind w:hanging="630"/>
        <w:rPr>
          <w:rFonts w:cs="Times New Roman"/>
          <w:color w:val="000000"/>
        </w:rPr>
      </w:pPr>
      <w:r w:rsidRPr="00F02F65">
        <w:rPr>
          <w:rFonts w:cs="Times New Roman"/>
          <w:color w:val="000000"/>
        </w:rPr>
        <w:tab/>
      </w:r>
    </w:p>
    <w:p w:rsidR="00166923" w:rsidRPr="00F02F65" w:rsidRDefault="00166923">
      <w:pPr>
        <w:widowControl w:val="0"/>
        <w:suppressAutoHyphens/>
        <w:autoSpaceDE w:val="0"/>
        <w:autoSpaceDN w:val="0"/>
        <w:adjustRightInd w:val="0"/>
        <w:spacing w:after="0" w:line="240" w:lineRule="auto"/>
        <w:rPr>
          <w:rFonts w:cs="Times New Roman"/>
          <w:color w:val="000000"/>
        </w:rPr>
      </w:pPr>
    </w:p>
    <w:sectPr w:rsidR="00166923" w:rsidRPr="00F02F65" w:rsidSect="007C3BBF">
      <w:headerReference w:type="default" r:id="rId7"/>
      <w:footerReference w:type="default" r:id="rId8"/>
      <w:pgSz w:w="12240" w:h="15840"/>
      <w:pgMar w:top="720" w:right="1080" w:bottom="1440" w:left="2070" w:header="720" w:footer="720" w:gutter="0"/>
      <w:cols w:space="720" w:equalWidth="0">
        <w:col w:w="909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586" w:rsidRDefault="002A5586" w:rsidP="00B248BE">
      <w:pPr>
        <w:spacing w:after="0" w:line="240" w:lineRule="auto"/>
      </w:pPr>
      <w:r>
        <w:separator/>
      </w:r>
    </w:p>
  </w:endnote>
  <w:endnote w:type="continuationSeparator" w:id="0">
    <w:p w:rsidR="002A5586" w:rsidRDefault="002A5586" w:rsidP="00B24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E0" w:rsidRDefault="004857E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192AD3" w:rsidRPr="00192AD3">
        <w:rPr>
          <w:rFonts w:asciiTheme="majorHAnsi" w:hAnsiTheme="majorHAnsi"/>
          <w:noProof/>
        </w:rPr>
        <w:t>1</w:t>
      </w:r>
    </w:fldSimple>
  </w:p>
  <w:p w:rsidR="004857E0" w:rsidRDefault="00485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586" w:rsidRDefault="002A5586" w:rsidP="00B248BE">
      <w:pPr>
        <w:spacing w:after="0" w:line="240" w:lineRule="auto"/>
      </w:pPr>
      <w:r>
        <w:separator/>
      </w:r>
    </w:p>
  </w:footnote>
  <w:footnote w:type="continuationSeparator" w:id="0">
    <w:p w:rsidR="002A5586" w:rsidRDefault="002A5586" w:rsidP="00B248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7834"/>
      <w:gridCol w:w="1472"/>
    </w:tblGrid>
    <w:tr w:rsidR="00B248BE">
      <w:trPr>
        <w:trHeight w:val="475"/>
      </w:trPr>
      <w:sdt>
        <w:sdtPr>
          <w:rPr>
            <w:caps/>
            <w:color w:val="FFFFFF" w:themeColor="background1"/>
          </w:rPr>
          <w:alias w:val="Title"/>
          <w:id w:val="78273368"/>
          <w:placeholder>
            <w:docPart w:val="A5F4FED2C36848B2BE7FB0233F4C63CE"/>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248BE" w:rsidRDefault="00B248BE" w:rsidP="00B248BE">
              <w:pPr>
                <w:pStyle w:val="Header"/>
                <w:jc w:val="right"/>
                <w:rPr>
                  <w:caps/>
                  <w:color w:val="FFFFFF" w:themeColor="background1"/>
                </w:rPr>
              </w:pPr>
              <w:r>
                <w:rPr>
                  <w:caps/>
                  <w:color w:val="FFFFFF" w:themeColor="background1"/>
                </w:rPr>
                <w:t xml:space="preserve">NAME:___________________________________________________________ </w:t>
              </w:r>
            </w:p>
          </w:tc>
        </w:sdtContent>
      </w:sdt>
      <w:sdt>
        <w:sdtPr>
          <w:rPr>
            <w:color w:val="FFFFFF" w:themeColor="background1"/>
          </w:rPr>
          <w:alias w:val="Date"/>
          <w:id w:val="78273375"/>
          <w:placeholder>
            <w:docPart w:val="B537DA8FDC6949DC8C964CF4FA0A0BE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vAlign w:val="center"/>
            </w:tcPr>
            <w:p w:rsidR="00B248BE" w:rsidRDefault="00B248BE" w:rsidP="00B248BE">
              <w:pPr>
                <w:pStyle w:val="Header"/>
                <w:jc w:val="right"/>
                <w:rPr>
                  <w:color w:val="FFFFFF" w:themeColor="background1"/>
                </w:rPr>
              </w:pPr>
              <w:r>
                <w:rPr>
                  <w:color w:val="FFFFFF" w:themeColor="background1"/>
                </w:rPr>
                <w:t>CLASS:______</w:t>
              </w:r>
            </w:p>
          </w:tc>
        </w:sdtContent>
      </w:sdt>
    </w:tr>
  </w:tbl>
  <w:p w:rsidR="00B248BE" w:rsidRDefault="00B248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734D"/>
    <w:rsid w:val="00166923"/>
    <w:rsid w:val="001900CC"/>
    <w:rsid w:val="00192AD3"/>
    <w:rsid w:val="001A7430"/>
    <w:rsid w:val="002A5586"/>
    <w:rsid w:val="00445CD3"/>
    <w:rsid w:val="004857E0"/>
    <w:rsid w:val="00600B8E"/>
    <w:rsid w:val="007C3BBF"/>
    <w:rsid w:val="007E0E06"/>
    <w:rsid w:val="00826891"/>
    <w:rsid w:val="0094503C"/>
    <w:rsid w:val="009E7EA9"/>
    <w:rsid w:val="00AC6D84"/>
    <w:rsid w:val="00AC734D"/>
    <w:rsid w:val="00B248BE"/>
    <w:rsid w:val="00BD5A8C"/>
    <w:rsid w:val="00C04E9A"/>
    <w:rsid w:val="00F02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A8C"/>
    <w:rPr>
      <w:rFonts w:ascii="Tahoma" w:hAnsi="Tahoma" w:cs="Tahoma"/>
      <w:sz w:val="16"/>
      <w:szCs w:val="16"/>
    </w:rPr>
  </w:style>
  <w:style w:type="paragraph" w:styleId="ListParagraph">
    <w:name w:val="List Paragraph"/>
    <w:basedOn w:val="Normal"/>
    <w:uiPriority w:val="34"/>
    <w:qFormat/>
    <w:rsid w:val="001A7430"/>
    <w:pPr>
      <w:ind w:left="720"/>
      <w:contextualSpacing/>
    </w:pPr>
  </w:style>
  <w:style w:type="paragraph" w:styleId="Header">
    <w:name w:val="header"/>
    <w:basedOn w:val="Normal"/>
    <w:link w:val="HeaderChar"/>
    <w:uiPriority w:val="99"/>
    <w:unhideWhenUsed/>
    <w:rsid w:val="00B24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8BE"/>
  </w:style>
  <w:style w:type="paragraph" w:styleId="Footer">
    <w:name w:val="footer"/>
    <w:basedOn w:val="Normal"/>
    <w:link w:val="FooterChar"/>
    <w:uiPriority w:val="99"/>
    <w:unhideWhenUsed/>
    <w:rsid w:val="00B24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8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F4FED2C36848B2BE7FB0233F4C63CE"/>
        <w:category>
          <w:name w:val="General"/>
          <w:gallery w:val="placeholder"/>
        </w:category>
        <w:types>
          <w:type w:val="bbPlcHdr"/>
        </w:types>
        <w:behaviors>
          <w:behavior w:val="content"/>
        </w:behaviors>
        <w:guid w:val="{A2FC3827-2C53-49A2-B1EB-4C2A5F038D5F}"/>
      </w:docPartPr>
      <w:docPartBody>
        <w:p w:rsidR="00FC540B" w:rsidRDefault="001D763A" w:rsidP="001D763A">
          <w:pPr>
            <w:pStyle w:val="A5F4FED2C36848B2BE7FB0233F4C63CE"/>
          </w:pPr>
          <w:r>
            <w:rPr>
              <w:caps/>
              <w:color w:val="FFFFFF" w:themeColor="background1"/>
            </w:rPr>
            <w:t>[Type the document title]</w:t>
          </w:r>
        </w:p>
      </w:docPartBody>
    </w:docPart>
    <w:docPart>
      <w:docPartPr>
        <w:name w:val="B537DA8FDC6949DC8C964CF4FA0A0BE8"/>
        <w:category>
          <w:name w:val="General"/>
          <w:gallery w:val="placeholder"/>
        </w:category>
        <w:types>
          <w:type w:val="bbPlcHdr"/>
        </w:types>
        <w:behaviors>
          <w:behavior w:val="content"/>
        </w:behaviors>
        <w:guid w:val="{05E5988A-596B-406E-860A-D96FFEE6CFC6}"/>
      </w:docPartPr>
      <w:docPartBody>
        <w:p w:rsidR="00FC540B" w:rsidRDefault="001D763A" w:rsidP="001D763A">
          <w:pPr>
            <w:pStyle w:val="B537DA8FDC6949DC8C964CF4FA0A0BE8"/>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D763A"/>
    <w:rsid w:val="001D763A"/>
    <w:rsid w:val="00297D59"/>
    <w:rsid w:val="003D1B2A"/>
    <w:rsid w:val="00FC5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F4FED2C36848B2BE7FB0233F4C63CE">
    <w:name w:val="A5F4FED2C36848B2BE7FB0233F4C63CE"/>
    <w:rsid w:val="001D763A"/>
  </w:style>
  <w:style w:type="paragraph" w:customStyle="1" w:styleId="B537DA8FDC6949DC8C964CF4FA0A0BE8">
    <w:name w:val="B537DA8FDC6949DC8C964CF4FA0A0BE8"/>
    <w:rsid w:val="001D763A"/>
  </w:style>
  <w:style w:type="paragraph" w:customStyle="1" w:styleId="D716A20657494C38A2C119B1CCAAD6F0">
    <w:name w:val="D716A20657494C38A2C119B1CCAAD6F0"/>
    <w:rsid w:val="001D763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CLASS:______</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NAME:___________________________________________________________ </dc:title>
  <dc:subject/>
  <dc:creator>nadia</dc:creator>
  <cp:keywords/>
  <dc:description/>
  <cp:lastModifiedBy>nadia</cp:lastModifiedBy>
  <cp:revision>11</cp:revision>
  <dcterms:created xsi:type="dcterms:W3CDTF">2010-09-03T12:37:00Z</dcterms:created>
  <dcterms:modified xsi:type="dcterms:W3CDTF">2011-04-01T04:02:00Z</dcterms:modified>
</cp:coreProperties>
</file>